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C67" w:rsidRDefault="00424A05">
      <w:pPr>
        <w:pStyle w:val="normal0"/>
        <w:jc w:val="center"/>
        <w:rPr>
          <w:b/>
          <w:i/>
          <w:color w:val="FF0000"/>
          <w:sz w:val="48"/>
          <w:szCs w:val="48"/>
          <w:u w:val="single"/>
        </w:rPr>
      </w:pPr>
      <w:r>
        <w:rPr>
          <w:b/>
          <w:i/>
          <w:color w:val="FF0000"/>
          <w:sz w:val="48"/>
          <w:szCs w:val="48"/>
          <w:u w:val="single"/>
        </w:rPr>
        <w:t>TALLER LECTOESCRITURA 01/06/2020</w:t>
      </w:r>
    </w:p>
    <w:p w:rsidR="006B7C67" w:rsidRDefault="00424A05">
      <w:pPr>
        <w:pStyle w:val="normal0"/>
        <w:jc w:val="center"/>
        <w:rPr>
          <w:b/>
          <w:i/>
          <w:color w:val="FF0000"/>
          <w:sz w:val="48"/>
          <w:szCs w:val="48"/>
          <w:u w:val="single"/>
        </w:rPr>
      </w:pPr>
      <w:r>
        <w:rPr>
          <w:b/>
          <w:i/>
          <w:color w:val="FF0000"/>
          <w:sz w:val="48"/>
          <w:szCs w:val="48"/>
          <w:u w:val="single"/>
        </w:rPr>
        <w:t>EL ROL DE LA HIGIENE EN NUESTRA RUTINA</w:t>
      </w:r>
    </w:p>
    <w:p w:rsidR="006B7C67" w:rsidRDefault="006B7C67">
      <w:pPr>
        <w:pStyle w:val="normal0"/>
        <w:jc w:val="center"/>
        <w:rPr>
          <w:b/>
          <w:i/>
          <w:color w:val="FF0000"/>
          <w:sz w:val="48"/>
          <w:szCs w:val="48"/>
          <w:u w:val="single"/>
        </w:rPr>
      </w:pPr>
    </w:p>
    <w:p w:rsidR="006B7C67" w:rsidRDefault="00424A05">
      <w:pPr>
        <w:pStyle w:val="normal0"/>
        <w:jc w:val="center"/>
        <w:rPr>
          <w:b/>
          <w:i/>
          <w:sz w:val="48"/>
          <w:szCs w:val="48"/>
        </w:rPr>
      </w:pPr>
      <w:r>
        <w:rPr>
          <w:b/>
          <w:sz w:val="48"/>
          <w:szCs w:val="48"/>
        </w:rPr>
        <w:t>En éstas últimas semanas hemos estado conversando acerca de la importancia de establecer una rutina, no sólo para nuestras vidas en general, sino también para éste período de cuarentena que estamos atravesando. Como hemos visto, una rutina está compuesta p</w:t>
      </w:r>
      <w:r>
        <w:rPr>
          <w:b/>
          <w:sz w:val="48"/>
          <w:szCs w:val="48"/>
        </w:rPr>
        <w:t xml:space="preserve">or la organización de horarios, actividades establecidas, alimentación, tiempo para el ocio y el </w:t>
      </w:r>
      <w:proofErr w:type="gramStart"/>
      <w:r>
        <w:rPr>
          <w:b/>
          <w:sz w:val="48"/>
          <w:szCs w:val="48"/>
        </w:rPr>
        <w:t>descanso</w:t>
      </w:r>
      <w:proofErr w:type="gramEnd"/>
      <w:r>
        <w:rPr>
          <w:b/>
          <w:sz w:val="48"/>
          <w:szCs w:val="48"/>
        </w:rPr>
        <w:t xml:space="preserve">. Aún así, nos falta conocer un área fundamental de la rutina: </w:t>
      </w:r>
      <w:r>
        <w:rPr>
          <w:b/>
          <w:i/>
          <w:sz w:val="48"/>
          <w:szCs w:val="48"/>
        </w:rPr>
        <w:t>LA HIGIENE.</w:t>
      </w:r>
    </w:p>
    <w:p w:rsidR="006B7C67" w:rsidRDefault="006B7C67">
      <w:pPr>
        <w:pStyle w:val="normal0"/>
        <w:jc w:val="center"/>
        <w:rPr>
          <w:b/>
          <w:i/>
          <w:sz w:val="48"/>
          <w:szCs w:val="48"/>
        </w:rPr>
      </w:pPr>
    </w:p>
    <w:p w:rsidR="006B7C67" w:rsidRDefault="006B7C67">
      <w:pPr>
        <w:pStyle w:val="normal0"/>
        <w:jc w:val="center"/>
        <w:rPr>
          <w:b/>
          <w:sz w:val="48"/>
          <w:szCs w:val="48"/>
        </w:rPr>
      </w:pPr>
    </w:p>
    <w:p w:rsidR="006B7C67" w:rsidRDefault="006B7C67">
      <w:pPr>
        <w:pStyle w:val="normal0"/>
        <w:jc w:val="center"/>
        <w:rPr>
          <w:b/>
          <w:sz w:val="48"/>
          <w:szCs w:val="48"/>
        </w:rPr>
      </w:pPr>
    </w:p>
    <w:p w:rsidR="006B7C67" w:rsidRDefault="006B7C67">
      <w:pPr>
        <w:pStyle w:val="normal0"/>
        <w:jc w:val="center"/>
        <w:rPr>
          <w:b/>
          <w:sz w:val="48"/>
          <w:szCs w:val="48"/>
        </w:rPr>
      </w:pPr>
    </w:p>
    <w:p w:rsidR="00424A05" w:rsidRDefault="00424A05">
      <w:pPr>
        <w:pStyle w:val="normal0"/>
        <w:jc w:val="center"/>
        <w:rPr>
          <w:b/>
          <w:sz w:val="48"/>
          <w:szCs w:val="48"/>
        </w:rPr>
      </w:pPr>
    </w:p>
    <w:p w:rsidR="006B7C67" w:rsidRDefault="00424A05">
      <w:pPr>
        <w:pStyle w:val="normal0"/>
        <w:rPr>
          <w:b/>
          <w:sz w:val="48"/>
          <w:szCs w:val="48"/>
        </w:rPr>
      </w:pPr>
      <w:r>
        <w:rPr>
          <w:b/>
          <w:sz w:val="48"/>
          <w:szCs w:val="48"/>
        </w:rPr>
        <w:lastRenderedPageBreak/>
        <w:t xml:space="preserve">Ahora… ¿Qué es para vos la higiene?                                     </w:t>
      </w:r>
      <w:r>
        <w:rPr>
          <w:b/>
          <w:sz w:val="48"/>
          <w:szCs w:val="48"/>
        </w:rPr>
        <w:t xml:space="preserve">                                                            Les propongo armar una definición entre todos.</w:t>
      </w: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sz w:val="48"/>
          <w:szCs w:val="48"/>
        </w:rPr>
      </w:pPr>
    </w:p>
    <w:p w:rsidR="006B7C67" w:rsidRDefault="006B7C67">
      <w:pPr>
        <w:pStyle w:val="normal0"/>
        <w:jc w:val="center"/>
        <w:rPr>
          <w:b/>
          <w:i/>
          <w:color w:val="222222"/>
          <w:sz w:val="48"/>
          <w:szCs w:val="48"/>
          <w:highlight w:val="white"/>
          <w:u w:val="single"/>
        </w:rPr>
      </w:pPr>
    </w:p>
    <w:p w:rsidR="006B7C67" w:rsidRDefault="006B7C67">
      <w:pPr>
        <w:pStyle w:val="normal0"/>
        <w:jc w:val="center"/>
        <w:rPr>
          <w:b/>
          <w:i/>
          <w:color w:val="222222"/>
          <w:sz w:val="48"/>
          <w:szCs w:val="48"/>
          <w:highlight w:val="white"/>
          <w:u w:val="single"/>
        </w:rPr>
      </w:pPr>
    </w:p>
    <w:p w:rsidR="006B7C67" w:rsidRDefault="006B7C67">
      <w:pPr>
        <w:pStyle w:val="normal0"/>
        <w:jc w:val="center"/>
        <w:rPr>
          <w:b/>
          <w:i/>
          <w:color w:val="222222"/>
          <w:sz w:val="48"/>
          <w:szCs w:val="48"/>
          <w:highlight w:val="white"/>
          <w:u w:val="single"/>
        </w:rPr>
      </w:pPr>
    </w:p>
    <w:p w:rsidR="006B7C67" w:rsidRDefault="006B7C67">
      <w:pPr>
        <w:pStyle w:val="normal0"/>
        <w:rPr>
          <w:b/>
          <w:i/>
          <w:color w:val="222222"/>
          <w:sz w:val="48"/>
          <w:szCs w:val="48"/>
          <w:highlight w:val="white"/>
          <w:u w:val="single"/>
        </w:rPr>
      </w:pPr>
    </w:p>
    <w:p w:rsidR="006B7C67" w:rsidRDefault="006B7C67">
      <w:pPr>
        <w:pStyle w:val="normal0"/>
        <w:rPr>
          <w:b/>
          <w:i/>
          <w:color w:val="FF0000"/>
          <w:sz w:val="48"/>
          <w:szCs w:val="48"/>
          <w:highlight w:val="white"/>
        </w:rPr>
      </w:pPr>
    </w:p>
    <w:p w:rsidR="006B7C67" w:rsidRDefault="006B7C67">
      <w:pPr>
        <w:pStyle w:val="normal0"/>
        <w:rPr>
          <w:b/>
          <w:i/>
          <w:color w:val="FF0000"/>
          <w:sz w:val="48"/>
          <w:szCs w:val="48"/>
          <w:highlight w:val="white"/>
        </w:rPr>
      </w:pPr>
    </w:p>
    <w:p w:rsidR="006B7C67" w:rsidRDefault="00424A05">
      <w:pPr>
        <w:pStyle w:val="normal0"/>
        <w:rPr>
          <w:b/>
          <w:i/>
          <w:color w:val="FF0000"/>
          <w:sz w:val="48"/>
          <w:szCs w:val="48"/>
        </w:rPr>
      </w:pPr>
      <w:r>
        <w:rPr>
          <w:b/>
          <w:i/>
          <w:color w:val="FF0000"/>
          <w:sz w:val="48"/>
          <w:szCs w:val="48"/>
          <w:highlight w:val="white"/>
        </w:rPr>
        <w:lastRenderedPageBreak/>
        <w:t xml:space="preserve">Un poco de </w:t>
      </w:r>
      <w:proofErr w:type="spellStart"/>
      <w:r>
        <w:rPr>
          <w:b/>
          <w:i/>
          <w:color w:val="FF0000"/>
          <w:sz w:val="48"/>
          <w:szCs w:val="48"/>
          <w:highlight w:val="white"/>
        </w:rPr>
        <w:t>info</w:t>
      </w:r>
      <w:proofErr w:type="spellEnd"/>
      <w:r>
        <w:rPr>
          <w:b/>
          <w:i/>
          <w:color w:val="FF0000"/>
          <w:sz w:val="48"/>
          <w:szCs w:val="48"/>
          <w:highlight w:val="white"/>
        </w:rPr>
        <w:t>: la higiene se refiere a aquellas prácticas que incluyen la limpieza y aseo personal, de hogares y espacios públicos. ... Gracias a la concepción de la</w:t>
      </w:r>
      <w:r>
        <w:rPr>
          <w:b/>
          <w:i/>
          <w:color w:val="FF0000"/>
          <w:sz w:val="48"/>
          <w:szCs w:val="48"/>
          <w:highlight w:val="white"/>
          <w:u w:val="single"/>
        </w:rPr>
        <w:t xml:space="preserve"> higiene como ciencia</w:t>
      </w:r>
      <w:r>
        <w:rPr>
          <w:b/>
          <w:i/>
          <w:color w:val="FF0000"/>
          <w:sz w:val="48"/>
          <w:szCs w:val="48"/>
          <w:highlight w:val="white"/>
        </w:rPr>
        <w:t xml:space="preserve"> han sido prevenidas muchas enfermedades y en muchos casos los porcentajes han disminuido de manera notable.</w:t>
      </w:r>
    </w:p>
    <w:p w:rsidR="006B7C67" w:rsidRDefault="006B7C67">
      <w:pPr>
        <w:pStyle w:val="normal0"/>
        <w:rPr>
          <w:b/>
          <w:sz w:val="48"/>
          <w:szCs w:val="48"/>
        </w:rPr>
      </w:pPr>
    </w:p>
    <w:p w:rsidR="006B7C67" w:rsidRDefault="00424A05">
      <w:pPr>
        <w:pStyle w:val="normal0"/>
        <w:rPr>
          <w:b/>
          <w:sz w:val="48"/>
          <w:szCs w:val="48"/>
        </w:rPr>
      </w:pPr>
      <w:r>
        <w:rPr>
          <w:b/>
          <w:sz w:val="48"/>
          <w:szCs w:val="48"/>
        </w:rPr>
        <w:t xml:space="preserve">Hay varios tipos de higiene: </w:t>
      </w:r>
    </w:p>
    <w:p w:rsidR="006B7C67" w:rsidRDefault="00424A05">
      <w:pPr>
        <w:pStyle w:val="normal0"/>
        <w:numPr>
          <w:ilvl w:val="0"/>
          <w:numId w:val="4"/>
        </w:numPr>
        <w:shd w:val="clear" w:color="auto" w:fill="FFFFFF"/>
        <w:rPr>
          <w:b/>
          <w:sz w:val="48"/>
          <w:szCs w:val="48"/>
        </w:rPr>
      </w:pPr>
      <w:r>
        <w:rPr>
          <w:b/>
          <w:color w:val="222222"/>
          <w:sz w:val="48"/>
          <w:szCs w:val="48"/>
        </w:rPr>
        <w:t>Higiene personal</w:t>
      </w:r>
    </w:p>
    <w:p w:rsidR="006B7C67" w:rsidRDefault="00424A05">
      <w:pPr>
        <w:pStyle w:val="normal0"/>
        <w:numPr>
          <w:ilvl w:val="0"/>
          <w:numId w:val="4"/>
        </w:numPr>
        <w:shd w:val="clear" w:color="auto" w:fill="FFFFFF"/>
        <w:rPr>
          <w:b/>
          <w:sz w:val="48"/>
          <w:szCs w:val="48"/>
        </w:rPr>
      </w:pPr>
      <w:r>
        <w:rPr>
          <w:b/>
          <w:color w:val="222222"/>
          <w:sz w:val="48"/>
          <w:szCs w:val="48"/>
        </w:rPr>
        <w:t>Higiene deportiva.</w:t>
      </w:r>
    </w:p>
    <w:p w:rsidR="006B7C67" w:rsidRDefault="00424A05">
      <w:pPr>
        <w:pStyle w:val="normal0"/>
        <w:numPr>
          <w:ilvl w:val="0"/>
          <w:numId w:val="4"/>
        </w:numPr>
        <w:shd w:val="clear" w:color="auto" w:fill="FFFFFF"/>
        <w:rPr>
          <w:b/>
          <w:sz w:val="48"/>
          <w:szCs w:val="48"/>
        </w:rPr>
      </w:pPr>
      <w:r>
        <w:rPr>
          <w:b/>
          <w:color w:val="222222"/>
          <w:sz w:val="48"/>
          <w:szCs w:val="48"/>
        </w:rPr>
        <w:t>Higiene corporal.</w:t>
      </w:r>
    </w:p>
    <w:p w:rsidR="006B7C67" w:rsidRDefault="00424A05">
      <w:pPr>
        <w:pStyle w:val="normal0"/>
        <w:numPr>
          <w:ilvl w:val="0"/>
          <w:numId w:val="4"/>
        </w:numPr>
        <w:shd w:val="clear" w:color="auto" w:fill="FFFFFF"/>
        <w:rPr>
          <w:b/>
          <w:sz w:val="48"/>
          <w:szCs w:val="48"/>
        </w:rPr>
      </w:pPr>
      <w:r>
        <w:rPr>
          <w:b/>
          <w:color w:val="222222"/>
          <w:sz w:val="48"/>
          <w:szCs w:val="48"/>
        </w:rPr>
        <w:t>Higiene postural.</w:t>
      </w:r>
    </w:p>
    <w:p w:rsidR="006B7C67" w:rsidRDefault="00424A05">
      <w:pPr>
        <w:pStyle w:val="normal0"/>
        <w:numPr>
          <w:ilvl w:val="0"/>
          <w:numId w:val="4"/>
        </w:numPr>
        <w:shd w:val="clear" w:color="auto" w:fill="FFFFFF"/>
        <w:rPr>
          <w:b/>
          <w:sz w:val="48"/>
          <w:szCs w:val="48"/>
        </w:rPr>
      </w:pPr>
      <w:r>
        <w:rPr>
          <w:b/>
          <w:color w:val="222222"/>
          <w:sz w:val="48"/>
          <w:szCs w:val="48"/>
        </w:rPr>
        <w:t>Higiene en el hogar.</w:t>
      </w:r>
    </w:p>
    <w:p w:rsidR="006B7C67" w:rsidRDefault="00424A05">
      <w:pPr>
        <w:pStyle w:val="normal0"/>
        <w:numPr>
          <w:ilvl w:val="0"/>
          <w:numId w:val="4"/>
        </w:numPr>
        <w:shd w:val="clear" w:color="auto" w:fill="FFFFFF"/>
        <w:rPr>
          <w:b/>
          <w:sz w:val="48"/>
          <w:szCs w:val="48"/>
        </w:rPr>
      </w:pPr>
      <w:r>
        <w:rPr>
          <w:b/>
          <w:color w:val="222222"/>
          <w:sz w:val="48"/>
          <w:szCs w:val="48"/>
        </w:rPr>
        <w:t>Higiene en la cocina.</w:t>
      </w:r>
    </w:p>
    <w:p w:rsidR="006B7C67" w:rsidRDefault="00424A05">
      <w:pPr>
        <w:pStyle w:val="normal0"/>
        <w:numPr>
          <w:ilvl w:val="0"/>
          <w:numId w:val="4"/>
        </w:numPr>
        <w:shd w:val="clear" w:color="auto" w:fill="FFFFFF"/>
        <w:rPr>
          <w:b/>
          <w:sz w:val="48"/>
          <w:szCs w:val="48"/>
        </w:rPr>
      </w:pPr>
      <w:r>
        <w:rPr>
          <w:b/>
          <w:color w:val="222222"/>
          <w:sz w:val="48"/>
          <w:szCs w:val="48"/>
        </w:rPr>
        <w:t>Higiene en el baño.</w:t>
      </w:r>
    </w:p>
    <w:p w:rsidR="006B7C67" w:rsidRDefault="00424A05">
      <w:pPr>
        <w:pStyle w:val="normal0"/>
        <w:numPr>
          <w:ilvl w:val="0"/>
          <w:numId w:val="4"/>
        </w:numPr>
        <w:shd w:val="clear" w:color="auto" w:fill="FFFFFF"/>
        <w:spacing w:after="60"/>
        <w:rPr>
          <w:b/>
          <w:sz w:val="48"/>
          <w:szCs w:val="48"/>
        </w:rPr>
      </w:pPr>
      <w:r>
        <w:rPr>
          <w:b/>
          <w:color w:val="222222"/>
          <w:sz w:val="48"/>
          <w:szCs w:val="48"/>
        </w:rPr>
        <w:t>Higiene con las mascotas.</w:t>
      </w:r>
    </w:p>
    <w:p w:rsidR="006B7C67" w:rsidRDefault="006B7C67">
      <w:pPr>
        <w:pStyle w:val="normal0"/>
        <w:shd w:val="clear" w:color="auto" w:fill="FFFFFF"/>
        <w:spacing w:after="60"/>
        <w:rPr>
          <w:b/>
          <w:color w:val="222222"/>
          <w:sz w:val="48"/>
          <w:szCs w:val="48"/>
        </w:rPr>
      </w:pPr>
    </w:p>
    <w:p w:rsidR="006B7C67" w:rsidRDefault="00424A05">
      <w:pPr>
        <w:pStyle w:val="normal0"/>
        <w:shd w:val="clear" w:color="auto" w:fill="FFFFFF"/>
        <w:spacing w:after="60"/>
        <w:rPr>
          <w:b/>
          <w:color w:val="222222"/>
          <w:sz w:val="48"/>
          <w:szCs w:val="48"/>
        </w:rPr>
      </w:pPr>
      <w:r>
        <w:rPr>
          <w:b/>
          <w:color w:val="222222"/>
          <w:sz w:val="48"/>
          <w:szCs w:val="48"/>
        </w:rPr>
        <w:t xml:space="preserve">Nosotros nos vamos a enfocar en la </w:t>
      </w:r>
      <w:r>
        <w:rPr>
          <w:b/>
          <w:i/>
          <w:color w:val="FF0000"/>
          <w:sz w:val="48"/>
          <w:szCs w:val="48"/>
        </w:rPr>
        <w:t>higiene personal</w:t>
      </w:r>
      <w:r>
        <w:rPr>
          <w:b/>
          <w:color w:val="222222"/>
          <w:sz w:val="48"/>
          <w:szCs w:val="48"/>
        </w:rPr>
        <w:t xml:space="preserve">… Les propongo lo mismo de antes… ahora que vimos de qué trata la HIGIENE, ¿a qué puede </w:t>
      </w:r>
      <w:r>
        <w:rPr>
          <w:b/>
          <w:color w:val="222222"/>
          <w:sz w:val="48"/>
          <w:szCs w:val="48"/>
        </w:rPr>
        <w:lastRenderedPageBreak/>
        <w:t xml:space="preserve">hacer referencia cuando le sumamos la palabra “personal”? Armemos una </w:t>
      </w:r>
      <w:r>
        <w:rPr>
          <w:b/>
          <w:color w:val="222222"/>
          <w:sz w:val="48"/>
          <w:szCs w:val="48"/>
        </w:rPr>
        <w:t>definición juntos:</w:t>
      </w:r>
    </w:p>
    <w:p w:rsidR="006B7C67" w:rsidRDefault="006B7C67">
      <w:pPr>
        <w:pStyle w:val="normal0"/>
        <w:shd w:val="clear" w:color="auto" w:fill="FFFFFF"/>
        <w:spacing w:after="60"/>
        <w:rPr>
          <w:b/>
          <w:i/>
          <w:color w:val="222222"/>
          <w:sz w:val="24"/>
          <w:szCs w:val="24"/>
        </w:rPr>
      </w:pPr>
    </w:p>
    <w:p w:rsidR="006B7C67" w:rsidRDefault="006B7C67">
      <w:pPr>
        <w:pStyle w:val="normal0"/>
        <w:shd w:val="clear" w:color="auto" w:fill="FFFFFF"/>
        <w:spacing w:after="60"/>
        <w:rPr>
          <w:b/>
          <w:i/>
          <w:color w:val="222222"/>
          <w:sz w:val="24"/>
          <w:szCs w:val="24"/>
        </w:rPr>
      </w:pPr>
    </w:p>
    <w:p w:rsidR="006B7C67" w:rsidRDefault="006B7C67">
      <w:pPr>
        <w:pStyle w:val="normal0"/>
        <w:shd w:val="clear" w:color="auto" w:fill="FFFFFF"/>
        <w:spacing w:after="60"/>
        <w:rPr>
          <w:b/>
          <w:i/>
          <w:color w:val="222222"/>
          <w:sz w:val="24"/>
          <w:szCs w:val="24"/>
        </w:rPr>
      </w:pPr>
    </w:p>
    <w:p w:rsidR="006B7C67" w:rsidRDefault="006B7C67">
      <w:pPr>
        <w:pStyle w:val="normal0"/>
        <w:shd w:val="clear" w:color="auto" w:fill="FFFFFF"/>
        <w:spacing w:after="60"/>
        <w:rPr>
          <w:b/>
          <w:i/>
          <w:color w:val="222222"/>
          <w:sz w:val="24"/>
          <w:szCs w:val="24"/>
        </w:rPr>
      </w:pPr>
    </w:p>
    <w:p w:rsidR="006B7C67" w:rsidRDefault="006B7C67">
      <w:pPr>
        <w:pStyle w:val="normal0"/>
        <w:shd w:val="clear" w:color="auto" w:fill="FFFFFF"/>
        <w:spacing w:after="60"/>
        <w:rPr>
          <w:b/>
          <w:i/>
          <w:color w:val="222222"/>
          <w:sz w:val="24"/>
          <w:szCs w:val="24"/>
        </w:rPr>
      </w:pPr>
    </w:p>
    <w:p w:rsidR="006B7C67" w:rsidRDefault="006B7C67">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424A05" w:rsidRDefault="00424A05">
      <w:pPr>
        <w:pStyle w:val="normal0"/>
        <w:rPr>
          <w:b/>
          <w:i/>
          <w:color w:val="FF0000"/>
          <w:sz w:val="48"/>
          <w:szCs w:val="48"/>
          <w:highlight w:val="white"/>
        </w:rPr>
      </w:pPr>
    </w:p>
    <w:p w:rsidR="006B7C67" w:rsidRDefault="00424A05">
      <w:pPr>
        <w:pStyle w:val="normal0"/>
        <w:rPr>
          <w:b/>
          <w:i/>
          <w:color w:val="FF0000"/>
          <w:sz w:val="48"/>
          <w:szCs w:val="48"/>
          <w:highlight w:val="white"/>
        </w:rPr>
      </w:pPr>
      <w:r>
        <w:rPr>
          <w:b/>
          <w:i/>
          <w:color w:val="FF0000"/>
          <w:sz w:val="48"/>
          <w:szCs w:val="48"/>
          <w:highlight w:val="white"/>
        </w:rPr>
        <w:lastRenderedPageBreak/>
        <w:t xml:space="preserve">La higiene personal se refiere al </w:t>
      </w:r>
      <w:proofErr w:type="gramStart"/>
      <w:r>
        <w:rPr>
          <w:b/>
          <w:i/>
          <w:color w:val="FF0000"/>
          <w:sz w:val="48"/>
          <w:szCs w:val="48"/>
          <w:highlight w:val="white"/>
        </w:rPr>
        <w:t>cuidado</w:t>
      </w:r>
      <w:proofErr w:type="gramEnd"/>
      <w:r>
        <w:rPr>
          <w:b/>
          <w:i/>
          <w:color w:val="FF0000"/>
          <w:sz w:val="48"/>
          <w:szCs w:val="48"/>
          <w:highlight w:val="white"/>
        </w:rPr>
        <w:t xml:space="preserve"> y aseo consciente de nuestro cuerpo y es necesaria porque ayuda a prevenir el desarrollo de infecciones, enfermedades y malos olores. Las personas que mantienen una buena higiene personal, tienen una buena aparienc</w:t>
      </w:r>
      <w:r>
        <w:rPr>
          <w:b/>
          <w:i/>
          <w:color w:val="FF0000"/>
          <w:sz w:val="48"/>
          <w:szCs w:val="48"/>
          <w:highlight w:val="white"/>
        </w:rPr>
        <w:t xml:space="preserve">ia y eso mejora la relación con otros. </w:t>
      </w:r>
    </w:p>
    <w:p w:rsidR="006B7C67" w:rsidRDefault="006B7C67">
      <w:pPr>
        <w:pStyle w:val="normal0"/>
        <w:rPr>
          <w:b/>
          <w:i/>
          <w:color w:val="FF0000"/>
          <w:sz w:val="48"/>
          <w:szCs w:val="48"/>
          <w:highlight w:val="white"/>
        </w:rPr>
      </w:pPr>
    </w:p>
    <w:p w:rsidR="006B7C67" w:rsidRDefault="00424A05">
      <w:pPr>
        <w:pStyle w:val="normal0"/>
        <w:rPr>
          <w:b/>
          <w:sz w:val="48"/>
          <w:szCs w:val="48"/>
          <w:highlight w:val="white"/>
        </w:rPr>
      </w:pPr>
      <w:r>
        <w:rPr>
          <w:b/>
          <w:sz w:val="48"/>
          <w:szCs w:val="48"/>
          <w:highlight w:val="white"/>
        </w:rPr>
        <w:t>Como hemos venido charlando, cada área de la rutina tiene sus propios hábitos: son acciones que se realizan con frecuencia… un dato curioso es que un hábito se genera luego de 21 días que se viene realizando dicha a</w:t>
      </w:r>
      <w:r>
        <w:rPr>
          <w:b/>
          <w:sz w:val="48"/>
          <w:szCs w:val="48"/>
          <w:highlight w:val="white"/>
        </w:rPr>
        <w:t>cción frecuentemente).</w:t>
      </w:r>
    </w:p>
    <w:p w:rsidR="006B7C67" w:rsidRDefault="006B7C67">
      <w:pPr>
        <w:pStyle w:val="normal0"/>
        <w:rPr>
          <w:b/>
          <w:sz w:val="48"/>
          <w:szCs w:val="48"/>
          <w:highlight w:val="white"/>
        </w:rPr>
      </w:pPr>
    </w:p>
    <w:p w:rsidR="006B7C67" w:rsidRDefault="00424A05">
      <w:pPr>
        <w:pStyle w:val="normal0"/>
        <w:jc w:val="center"/>
        <w:rPr>
          <w:b/>
          <w:sz w:val="48"/>
          <w:szCs w:val="48"/>
          <w:highlight w:val="white"/>
        </w:rPr>
      </w:pPr>
      <w:r>
        <w:rPr>
          <w:b/>
          <w:sz w:val="48"/>
          <w:szCs w:val="48"/>
          <w:highlight w:val="white"/>
        </w:rPr>
        <w:t xml:space="preserve">¿Cuáles creen que pueden ser los hábitos que incluye la higiene personal? </w:t>
      </w:r>
    </w:p>
    <w:p w:rsidR="006B7C67" w:rsidRDefault="006B7C67">
      <w:pPr>
        <w:pStyle w:val="normal0"/>
        <w:jc w:val="center"/>
        <w:rPr>
          <w:b/>
          <w:sz w:val="48"/>
          <w:szCs w:val="48"/>
          <w:highlight w:val="white"/>
        </w:rPr>
      </w:pPr>
    </w:p>
    <w:p w:rsidR="00424A05" w:rsidRDefault="00424A05">
      <w:pPr>
        <w:pStyle w:val="normal0"/>
        <w:jc w:val="center"/>
        <w:rPr>
          <w:b/>
          <w:sz w:val="48"/>
          <w:szCs w:val="48"/>
          <w:highlight w:val="white"/>
        </w:rPr>
      </w:pPr>
    </w:p>
    <w:p w:rsidR="006B7C67" w:rsidRDefault="00424A05">
      <w:pPr>
        <w:pStyle w:val="normal0"/>
        <w:jc w:val="center"/>
        <w:rPr>
          <w:b/>
          <w:sz w:val="48"/>
          <w:szCs w:val="48"/>
          <w:highlight w:val="white"/>
        </w:rPr>
      </w:pPr>
      <w:r>
        <w:rPr>
          <w:b/>
          <w:sz w:val="48"/>
          <w:szCs w:val="48"/>
          <w:highlight w:val="white"/>
        </w:rPr>
        <w:lastRenderedPageBreak/>
        <w:t>Antes que nada es clave tener los siguientes elementos… ¿Cuáles son?</w:t>
      </w:r>
    </w:p>
    <w:p w:rsidR="006B7C67" w:rsidRDefault="00424A05">
      <w:pPr>
        <w:pStyle w:val="normal0"/>
        <w:jc w:val="center"/>
        <w:rPr>
          <w:b/>
          <w:sz w:val="48"/>
          <w:szCs w:val="48"/>
          <w:highlight w:val="white"/>
        </w:rPr>
      </w:pPr>
      <w:proofErr w:type="spellStart"/>
      <w:r>
        <w:rPr>
          <w:b/>
          <w:sz w:val="48"/>
          <w:szCs w:val="48"/>
          <w:highlight w:val="white"/>
        </w:rPr>
        <w:t>Observá</w:t>
      </w:r>
      <w:proofErr w:type="spellEnd"/>
      <w:r>
        <w:rPr>
          <w:b/>
          <w:sz w:val="48"/>
          <w:szCs w:val="48"/>
          <w:highlight w:val="white"/>
        </w:rPr>
        <w:t xml:space="preserve"> la imagen y </w:t>
      </w:r>
      <w:proofErr w:type="spellStart"/>
      <w:r>
        <w:rPr>
          <w:b/>
          <w:sz w:val="48"/>
          <w:szCs w:val="48"/>
          <w:highlight w:val="white"/>
        </w:rPr>
        <w:t>nombralos</w:t>
      </w:r>
      <w:proofErr w:type="spellEnd"/>
    </w:p>
    <w:p w:rsidR="006B7C67" w:rsidRDefault="006B7C67">
      <w:pPr>
        <w:pStyle w:val="normal0"/>
        <w:jc w:val="center"/>
        <w:rPr>
          <w:b/>
          <w:i/>
          <w:sz w:val="48"/>
          <w:szCs w:val="48"/>
          <w:highlight w:val="white"/>
        </w:rPr>
      </w:pPr>
    </w:p>
    <w:p w:rsidR="006B7C67" w:rsidRDefault="00424A05">
      <w:pPr>
        <w:pStyle w:val="normal0"/>
        <w:jc w:val="center"/>
        <w:rPr>
          <w:b/>
          <w:i/>
          <w:sz w:val="48"/>
          <w:szCs w:val="48"/>
          <w:highlight w:val="white"/>
        </w:rPr>
      </w:pPr>
      <w:r>
        <w:rPr>
          <w:b/>
          <w:i/>
          <w:noProof/>
          <w:sz w:val="48"/>
          <w:szCs w:val="48"/>
          <w:highlight w:val="white"/>
          <w:lang w:val="es-AR"/>
        </w:rPr>
        <w:drawing>
          <wp:inline distT="114300" distB="114300" distL="114300" distR="114300">
            <wp:extent cx="3338513" cy="2716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cstate="print"/>
                    <a:srcRect/>
                    <a:stretch>
                      <a:fillRect/>
                    </a:stretch>
                  </pic:blipFill>
                  <pic:spPr>
                    <a:xfrm>
                      <a:off x="0" y="0"/>
                      <a:ext cx="3338513" cy="2716800"/>
                    </a:xfrm>
                    <a:prstGeom prst="rect">
                      <a:avLst/>
                    </a:prstGeom>
                    <a:ln/>
                  </pic:spPr>
                </pic:pic>
              </a:graphicData>
            </a:graphic>
          </wp:inline>
        </w:drawing>
      </w: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6B7C67" w:rsidRDefault="006B7C67">
      <w:pPr>
        <w:pStyle w:val="normal0"/>
        <w:jc w:val="center"/>
        <w:rPr>
          <w:b/>
          <w:i/>
          <w:sz w:val="48"/>
          <w:szCs w:val="48"/>
          <w:highlight w:val="white"/>
        </w:rPr>
      </w:pPr>
    </w:p>
    <w:p w:rsidR="00424A05" w:rsidRDefault="00424A05">
      <w:pPr>
        <w:pStyle w:val="normal0"/>
        <w:jc w:val="center"/>
        <w:rPr>
          <w:b/>
          <w:i/>
          <w:sz w:val="48"/>
          <w:szCs w:val="48"/>
          <w:highlight w:val="white"/>
        </w:rPr>
      </w:pPr>
    </w:p>
    <w:p w:rsidR="00424A05" w:rsidRDefault="00424A05">
      <w:pPr>
        <w:pStyle w:val="normal0"/>
        <w:jc w:val="center"/>
        <w:rPr>
          <w:b/>
          <w:i/>
          <w:sz w:val="48"/>
          <w:szCs w:val="48"/>
          <w:highlight w:val="white"/>
        </w:rPr>
      </w:pPr>
    </w:p>
    <w:p w:rsidR="006B7C67" w:rsidRDefault="00424A05">
      <w:pPr>
        <w:pStyle w:val="normal0"/>
        <w:rPr>
          <w:b/>
          <w:sz w:val="48"/>
          <w:szCs w:val="48"/>
          <w:highlight w:val="white"/>
        </w:rPr>
      </w:pPr>
      <w:r>
        <w:rPr>
          <w:b/>
          <w:sz w:val="48"/>
          <w:szCs w:val="48"/>
          <w:highlight w:val="white"/>
        </w:rPr>
        <w:lastRenderedPageBreak/>
        <w:t xml:space="preserve">Ahora que ya sabemos que elementos necesitamos… nombremos los hábitos de higiene personal: </w:t>
      </w:r>
    </w:p>
    <w:p w:rsidR="006B7C67" w:rsidRDefault="006B7C67">
      <w:pPr>
        <w:pStyle w:val="normal0"/>
        <w:rPr>
          <w:b/>
          <w:i/>
          <w:sz w:val="48"/>
          <w:szCs w:val="48"/>
          <w:highlight w:val="white"/>
        </w:rPr>
      </w:pPr>
    </w:p>
    <w:p w:rsidR="006B7C67" w:rsidRDefault="00424A05">
      <w:pPr>
        <w:pStyle w:val="normal0"/>
        <w:rPr>
          <w:b/>
          <w:i/>
          <w:sz w:val="48"/>
          <w:szCs w:val="48"/>
          <w:highlight w:val="white"/>
        </w:rPr>
      </w:pPr>
      <w:r>
        <w:rPr>
          <w:b/>
          <w:i/>
          <w:noProof/>
          <w:sz w:val="48"/>
          <w:szCs w:val="48"/>
          <w:highlight w:val="white"/>
          <w:lang w:val="es-AR"/>
        </w:rPr>
        <w:drawing>
          <wp:inline distT="114300" distB="114300" distL="114300" distR="114300">
            <wp:extent cx="3529013" cy="1976247"/>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3529013" cy="1976247"/>
                    </a:xfrm>
                    <a:prstGeom prst="rect">
                      <a:avLst/>
                    </a:prstGeom>
                    <a:ln/>
                  </pic:spPr>
                </pic:pic>
              </a:graphicData>
            </a:graphic>
          </wp:inline>
        </w:drawing>
      </w:r>
    </w:p>
    <w:p w:rsidR="006B7C67" w:rsidRDefault="006B7C67">
      <w:pPr>
        <w:pStyle w:val="normal0"/>
        <w:rPr>
          <w:b/>
          <w:sz w:val="48"/>
          <w:szCs w:val="48"/>
          <w:highlight w:val="white"/>
        </w:rPr>
      </w:pPr>
    </w:p>
    <w:p w:rsidR="006B7C67" w:rsidRDefault="006B7C67">
      <w:pPr>
        <w:pStyle w:val="normal0"/>
        <w:jc w:val="center"/>
        <w:rPr>
          <w:b/>
          <w:i/>
          <w:color w:val="980000"/>
          <w:sz w:val="24"/>
          <w:szCs w:val="24"/>
        </w:rPr>
      </w:pPr>
    </w:p>
    <w:p w:rsidR="006B7C67" w:rsidRDefault="00424A05">
      <w:pPr>
        <w:pStyle w:val="normal0"/>
        <w:rPr>
          <w:b/>
          <w:i/>
          <w:sz w:val="24"/>
          <w:szCs w:val="24"/>
        </w:rPr>
      </w:pPr>
      <w:r>
        <w:rPr>
          <w:b/>
          <w:i/>
          <w:noProof/>
          <w:sz w:val="24"/>
          <w:szCs w:val="24"/>
          <w:lang w:val="es-AR"/>
        </w:rPr>
        <w:drawing>
          <wp:inline distT="114300" distB="114300" distL="114300" distR="114300">
            <wp:extent cx="3590925" cy="2147888"/>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590925" cy="2147888"/>
                    </a:xfrm>
                    <a:prstGeom prst="rect">
                      <a:avLst/>
                    </a:prstGeom>
                    <a:ln/>
                  </pic:spPr>
                </pic:pic>
              </a:graphicData>
            </a:graphic>
          </wp:inline>
        </w:drawing>
      </w:r>
    </w:p>
    <w:p w:rsidR="006B7C67" w:rsidRDefault="006B7C67">
      <w:pPr>
        <w:pStyle w:val="normal0"/>
        <w:rPr>
          <w:b/>
          <w:i/>
          <w:sz w:val="24"/>
          <w:szCs w:val="24"/>
        </w:rPr>
      </w:pPr>
    </w:p>
    <w:p w:rsidR="006B7C67" w:rsidRDefault="00424A05">
      <w:pPr>
        <w:pStyle w:val="normal0"/>
        <w:rPr>
          <w:b/>
          <w:i/>
          <w:sz w:val="24"/>
          <w:szCs w:val="24"/>
        </w:rPr>
      </w:pPr>
      <w:r>
        <w:rPr>
          <w:b/>
          <w:i/>
          <w:noProof/>
          <w:sz w:val="24"/>
          <w:szCs w:val="24"/>
          <w:lang w:val="es-AR"/>
        </w:rPr>
        <w:drawing>
          <wp:inline distT="114300" distB="114300" distL="114300" distR="114300">
            <wp:extent cx="3087121" cy="1728788"/>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087121" cy="1728788"/>
                    </a:xfrm>
                    <a:prstGeom prst="rect">
                      <a:avLst/>
                    </a:prstGeom>
                    <a:ln/>
                  </pic:spPr>
                </pic:pic>
              </a:graphicData>
            </a:graphic>
          </wp:inline>
        </w:drawing>
      </w:r>
    </w:p>
    <w:p w:rsidR="006B7C67" w:rsidRDefault="00424A05">
      <w:pPr>
        <w:pStyle w:val="normal0"/>
        <w:rPr>
          <w:b/>
          <w:i/>
          <w:sz w:val="24"/>
          <w:szCs w:val="24"/>
        </w:rPr>
      </w:pPr>
      <w:r>
        <w:rPr>
          <w:b/>
          <w:i/>
          <w:noProof/>
          <w:sz w:val="24"/>
          <w:szCs w:val="24"/>
          <w:lang w:val="es-AR"/>
        </w:rPr>
        <w:lastRenderedPageBreak/>
        <w:drawing>
          <wp:inline distT="114300" distB="114300" distL="114300" distR="114300">
            <wp:extent cx="2952750" cy="206692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952750" cy="2066925"/>
                    </a:xfrm>
                    <a:prstGeom prst="rect">
                      <a:avLst/>
                    </a:prstGeom>
                    <a:ln/>
                  </pic:spPr>
                </pic:pic>
              </a:graphicData>
            </a:graphic>
          </wp:inline>
        </w:drawing>
      </w:r>
    </w:p>
    <w:p w:rsidR="006B7C67" w:rsidRDefault="006B7C67">
      <w:pPr>
        <w:pStyle w:val="normal0"/>
        <w:rPr>
          <w:b/>
          <w:i/>
          <w:sz w:val="24"/>
          <w:szCs w:val="24"/>
        </w:rPr>
      </w:pPr>
    </w:p>
    <w:p w:rsidR="006B7C67" w:rsidRDefault="00424A05">
      <w:pPr>
        <w:pStyle w:val="normal0"/>
        <w:rPr>
          <w:b/>
          <w:i/>
          <w:sz w:val="24"/>
          <w:szCs w:val="24"/>
        </w:rPr>
      </w:pPr>
      <w:r>
        <w:rPr>
          <w:b/>
          <w:i/>
          <w:noProof/>
          <w:sz w:val="24"/>
          <w:szCs w:val="24"/>
          <w:lang w:val="es-AR"/>
        </w:rPr>
        <w:drawing>
          <wp:inline distT="114300" distB="114300" distL="114300" distR="114300">
            <wp:extent cx="3650179" cy="191928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650179" cy="1919288"/>
                    </a:xfrm>
                    <a:prstGeom prst="rect">
                      <a:avLst/>
                    </a:prstGeom>
                    <a:ln/>
                  </pic:spPr>
                </pic:pic>
              </a:graphicData>
            </a:graphic>
          </wp:inline>
        </w:drawing>
      </w:r>
    </w:p>
    <w:p w:rsidR="006B7C67" w:rsidRDefault="00424A05">
      <w:pPr>
        <w:pStyle w:val="normal0"/>
        <w:rPr>
          <w:b/>
          <w:i/>
          <w:sz w:val="24"/>
          <w:szCs w:val="24"/>
        </w:rPr>
      </w:pPr>
      <w:r>
        <w:rPr>
          <w:b/>
          <w:i/>
          <w:noProof/>
          <w:sz w:val="24"/>
          <w:szCs w:val="24"/>
          <w:lang w:val="es-AR"/>
        </w:rPr>
        <w:drawing>
          <wp:inline distT="114300" distB="114300" distL="114300" distR="114300">
            <wp:extent cx="3685733" cy="24526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685733" cy="2452688"/>
                    </a:xfrm>
                    <a:prstGeom prst="rect">
                      <a:avLst/>
                    </a:prstGeom>
                    <a:ln/>
                  </pic:spPr>
                </pic:pic>
              </a:graphicData>
            </a:graphic>
          </wp:inline>
        </w:drawing>
      </w:r>
    </w:p>
    <w:p w:rsidR="006B7C67" w:rsidRDefault="00424A05">
      <w:pPr>
        <w:pStyle w:val="normal0"/>
        <w:rPr>
          <w:b/>
          <w:i/>
          <w:sz w:val="24"/>
          <w:szCs w:val="24"/>
        </w:rPr>
      </w:pPr>
      <w:r>
        <w:rPr>
          <w:b/>
          <w:i/>
          <w:noProof/>
          <w:sz w:val="24"/>
          <w:szCs w:val="24"/>
          <w:lang w:val="es-AR"/>
        </w:rPr>
        <w:drawing>
          <wp:inline distT="114300" distB="114300" distL="114300" distR="114300">
            <wp:extent cx="3514725" cy="215741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14725" cy="2157413"/>
                    </a:xfrm>
                    <a:prstGeom prst="rect">
                      <a:avLst/>
                    </a:prstGeom>
                    <a:ln/>
                  </pic:spPr>
                </pic:pic>
              </a:graphicData>
            </a:graphic>
          </wp:inline>
        </w:drawing>
      </w:r>
    </w:p>
    <w:p w:rsidR="006B7C67" w:rsidRDefault="00424A05">
      <w:pPr>
        <w:pStyle w:val="normal0"/>
        <w:rPr>
          <w:b/>
          <w:i/>
          <w:sz w:val="24"/>
          <w:szCs w:val="24"/>
        </w:rPr>
      </w:pPr>
      <w:r>
        <w:rPr>
          <w:b/>
          <w:i/>
          <w:noProof/>
          <w:sz w:val="24"/>
          <w:szCs w:val="24"/>
          <w:lang w:val="es-AR"/>
        </w:rPr>
        <w:lastRenderedPageBreak/>
        <w:drawing>
          <wp:inline distT="114300" distB="114300" distL="114300" distR="114300">
            <wp:extent cx="3519488" cy="241935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519488" cy="2419350"/>
                    </a:xfrm>
                    <a:prstGeom prst="rect">
                      <a:avLst/>
                    </a:prstGeom>
                    <a:ln/>
                  </pic:spPr>
                </pic:pic>
              </a:graphicData>
            </a:graphic>
          </wp:inline>
        </w:drawing>
      </w:r>
    </w:p>
    <w:p w:rsidR="006B7C67" w:rsidRDefault="00424A05">
      <w:pPr>
        <w:pStyle w:val="normal0"/>
        <w:rPr>
          <w:b/>
          <w:i/>
          <w:sz w:val="24"/>
          <w:szCs w:val="24"/>
        </w:rPr>
      </w:pPr>
      <w:r>
        <w:rPr>
          <w:b/>
          <w:i/>
          <w:noProof/>
          <w:sz w:val="24"/>
          <w:szCs w:val="24"/>
          <w:lang w:val="es-AR"/>
        </w:rPr>
        <w:drawing>
          <wp:inline distT="114300" distB="114300" distL="114300" distR="114300">
            <wp:extent cx="2466975" cy="184785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66975" cy="1847850"/>
                    </a:xfrm>
                    <a:prstGeom prst="rect">
                      <a:avLst/>
                    </a:prstGeom>
                    <a:ln/>
                  </pic:spPr>
                </pic:pic>
              </a:graphicData>
            </a:graphic>
          </wp:inline>
        </w:drawing>
      </w:r>
    </w:p>
    <w:p w:rsidR="006B7C67" w:rsidRDefault="00424A05">
      <w:pPr>
        <w:pStyle w:val="normal0"/>
        <w:rPr>
          <w:b/>
          <w:i/>
          <w:sz w:val="24"/>
          <w:szCs w:val="24"/>
        </w:rPr>
      </w:pPr>
      <w:r>
        <w:rPr>
          <w:b/>
          <w:i/>
          <w:noProof/>
          <w:sz w:val="24"/>
          <w:szCs w:val="24"/>
          <w:lang w:val="es-AR"/>
        </w:rPr>
        <w:drawing>
          <wp:inline distT="114300" distB="114300" distL="114300" distR="114300">
            <wp:extent cx="2466975" cy="184785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466975" cy="1847850"/>
                    </a:xfrm>
                    <a:prstGeom prst="rect">
                      <a:avLst/>
                    </a:prstGeom>
                    <a:ln/>
                  </pic:spPr>
                </pic:pic>
              </a:graphicData>
            </a:graphic>
          </wp:inline>
        </w:drawing>
      </w:r>
    </w:p>
    <w:p w:rsidR="006B7C67" w:rsidRDefault="006B7C67">
      <w:pPr>
        <w:pStyle w:val="normal0"/>
        <w:rPr>
          <w:b/>
          <w:i/>
          <w:sz w:val="24"/>
          <w:szCs w:val="24"/>
        </w:rPr>
      </w:pPr>
    </w:p>
    <w:p w:rsidR="006B7C67" w:rsidRDefault="006B7C67">
      <w:pPr>
        <w:pStyle w:val="normal0"/>
        <w:rPr>
          <w:b/>
          <w:i/>
          <w:sz w:val="24"/>
          <w:szCs w:val="24"/>
        </w:rPr>
      </w:pPr>
    </w:p>
    <w:p w:rsidR="006B7C67" w:rsidRDefault="006B7C67">
      <w:pPr>
        <w:pStyle w:val="normal0"/>
        <w:rPr>
          <w:b/>
          <w:i/>
          <w:sz w:val="24"/>
          <w:szCs w:val="24"/>
        </w:rPr>
      </w:pPr>
    </w:p>
    <w:p w:rsidR="006B7C67" w:rsidRDefault="006B7C67">
      <w:pPr>
        <w:pStyle w:val="normal0"/>
        <w:rPr>
          <w:b/>
          <w:i/>
          <w:sz w:val="48"/>
          <w:szCs w:val="48"/>
        </w:rPr>
      </w:pPr>
    </w:p>
    <w:p w:rsidR="006B7C67" w:rsidRDefault="006B7C67">
      <w:pPr>
        <w:pStyle w:val="normal0"/>
        <w:rPr>
          <w:b/>
          <w:i/>
          <w:sz w:val="48"/>
          <w:szCs w:val="48"/>
        </w:rPr>
      </w:pPr>
    </w:p>
    <w:p w:rsidR="006B7C67" w:rsidRDefault="006B7C67">
      <w:pPr>
        <w:pStyle w:val="normal0"/>
        <w:rPr>
          <w:b/>
          <w:i/>
          <w:sz w:val="48"/>
          <w:szCs w:val="48"/>
        </w:rPr>
      </w:pPr>
    </w:p>
    <w:p w:rsidR="006B7C67" w:rsidRDefault="006B7C67">
      <w:pPr>
        <w:pStyle w:val="normal0"/>
        <w:rPr>
          <w:b/>
          <w:i/>
          <w:sz w:val="48"/>
          <w:szCs w:val="48"/>
        </w:rPr>
      </w:pPr>
    </w:p>
    <w:p w:rsidR="006B7C67" w:rsidRDefault="006B7C67">
      <w:pPr>
        <w:pStyle w:val="normal0"/>
        <w:rPr>
          <w:b/>
          <w:i/>
          <w:sz w:val="48"/>
          <w:szCs w:val="48"/>
        </w:rPr>
      </w:pPr>
    </w:p>
    <w:p w:rsidR="006B7C67" w:rsidRDefault="006B7C67">
      <w:pPr>
        <w:pStyle w:val="normal0"/>
        <w:rPr>
          <w:b/>
          <w:i/>
          <w:sz w:val="48"/>
          <w:szCs w:val="48"/>
        </w:rPr>
      </w:pPr>
    </w:p>
    <w:p w:rsidR="00424A05" w:rsidRDefault="00424A05">
      <w:pPr>
        <w:pStyle w:val="normal0"/>
        <w:rPr>
          <w:b/>
          <w:i/>
          <w:sz w:val="48"/>
          <w:szCs w:val="48"/>
        </w:rPr>
      </w:pPr>
    </w:p>
    <w:p w:rsidR="00424A05" w:rsidRDefault="00424A05">
      <w:pPr>
        <w:pStyle w:val="normal0"/>
        <w:rPr>
          <w:b/>
          <w:i/>
          <w:sz w:val="48"/>
          <w:szCs w:val="48"/>
        </w:rPr>
      </w:pPr>
    </w:p>
    <w:p w:rsidR="006B7C67" w:rsidRDefault="00424A05">
      <w:pPr>
        <w:pStyle w:val="normal0"/>
        <w:rPr>
          <w:b/>
          <w:i/>
          <w:sz w:val="48"/>
          <w:szCs w:val="48"/>
        </w:rPr>
      </w:pPr>
      <w:r>
        <w:rPr>
          <w:b/>
          <w:i/>
          <w:sz w:val="48"/>
          <w:szCs w:val="48"/>
        </w:rPr>
        <w:lastRenderedPageBreak/>
        <w:t>Algunos de éstos hábitos deben realizarse con más frecuencia que otros… ¿Cuáles crees que requieren más frecuencia</w:t>
      </w:r>
      <w:proofErr w:type="gramStart"/>
      <w:r>
        <w:rPr>
          <w:b/>
          <w:i/>
          <w:sz w:val="48"/>
          <w:szCs w:val="48"/>
        </w:rPr>
        <w:t>?.</w:t>
      </w:r>
      <w:proofErr w:type="gramEnd"/>
      <w:r>
        <w:rPr>
          <w:b/>
          <w:i/>
          <w:sz w:val="48"/>
          <w:szCs w:val="48"/>
        </w:rPr>
        <w:t xml:space="preserve"> Menciona 3 de ellos. </w:t>
      </w:r>
    </w:p>
    <w:p w:rsidR="006B7C67" w:rsidRDefault="006B7C67">
      <w:pPr>
        <w:pStyle w:val="normal0"/>
        <w:rPr>
          <w:b/>
          <w:i/>
          <w:sz w:val="48"/>
          <w:szCs w:val="48"/>
        </w:rPr>
      </w:pPr>
    </w:p>
    <w:p w:rsidR="006B7C67" w:rsidRDefault="00424A05">
      <w:pPr>
        <w:pStyle w:val="normal0"/>
        <w:numPr>
          <w:ilvl w:val="0"/>
          <w:numId w:val="5"/>
        </w:numPr>
        <w:rPr>
          <w:b/>
          <w:i/>
          <w:sz w:val="48"/>
          <w:szCs w:val="48"/>
        </w:rPr>
      </w:pPr>
      <w:r>
        <w:rPr>
          <w:b/>
          <w:i/>
          <w:sz w:val="48"/>
          <w:szCs w:val="48"/>
        </w:rPr>
        <w:t xml:space="preserve">  </w:t>
      </w:r>
    </w:p>
    <w:p w:rsidR="006B7C67" w:rsidRDefault="00424A05">
      <w:pPr>
        <w:pStyle w:val="normal0"/>
        <w:numPr>
          <w:ilvl w:val="0"/>
          <w:numId w:val="5"/>
        </w:numPr>
        <w:rPr>
          <w:b/>
          <w:i/>
          <w:sz w:val="48"/>
          <w:szCs w:val="48"/>
        </w:rPr>
      </w:pPr>
      <w:r>
        <w:rPr>
          <w:b/>
          <w:i/>
          <w:sz w:val="48"/>
          <w:szCs w:val="48"/>
        </w:rPr>
        <w:t xml:space="preserve">  </w:t>
      </w:r>
    </w:p>
    <w:p w:rsidR="006B7C67" w:rsidRDefault="00424A05">
      <w:pPr>
        <w:pStyle w:val="normal0"/>
        <w:numPr>
          <w:ilvl w:val="0"/>
          <w:numId w:val="5"/>
        </w:numPr>
        <w:rPr>
          <w:b/>
          <w:i/>
          <w:sz w:val="48"/>
          <w:szCs w:val="48"/>
        </w:rPr>
      </w:pPr>
      <w:r>
        <w:rPr>
          <w:b/>
          <w:i/>
          <w:sz w:val="48"/>
          <w:szCs w:val="48"/>
        </w:rPr>
        <w:t xml:space="preserve">   </w:t>
      </w:r>
    </w:p>
    <w:p w:rsidR="006B7C67" w:rsidRDefault="006B7C67">
      <w:pPr>
        <w:pStyle w:val="normal0"/>
        <w:rPr>
          <w:b/>
          <w:i/>
          <w:sz w:val="48"/>
          <w:szCs w:val="48"/>
        </w:rPr>
      </w:pPr>
    </w:p>
    <w:p w:rsidR="006B7C67" w:rsidRDefault="00424A05">
      <w:pPr>
        <w:pStyle w:val="normal0"/>
        <w:rPr>
          <w:b/>
          <w:sz w:val="48"/>
          <w:szCs w:val="48"/>
        </w:rPr>
      </w:pPr>
      <w:r>
        <w:rPr>
          <w:b/>
          <w:sz w:val="48"/>
          <w:szCs w:val="48"/>
        </w:rPr>
        <w:t>Como vimos hace un ratito, todos éstos hábitos no sólo componen el área de nuestra higiene personal, sino que también son parte de mantener nuestra SALUD, no sólo para vivir en buenas condiciones, sino también para evitar cualquier tipo de enfermedad o mal</w:t>
      </w:r>
      <w:r>
        <w:rPr>
          <w:b/>
          <w:sz w:val="48"/>
          <w:szCs w:val="48"/>
        </w:rPr>
        <w:t xml:space="preserve">estar que pueda surgir. </w:t>
      </w:r>
    </w:p>
    <w:p w:rsidR="006B7C67" w:rsidRDefault="00424A05">
      <w:pPr>
        <w:pStyle w:val="normal0"/>
        <w:rPr>
          <w:b/>
          <w:sz w:val="48"/>
          <w:szCs w:val="48"/>
        </w:rPr>
      </w:pPr>
      <w:r>
        <w:rPr>
          <w:b/>
          <w:sz w:val="48"/>
          <w:szCs w:val="48"/>
        </w:rPr>
        <w:t xml:space="preserve">Como sabemos, ahora con el Covid-19, hemos tenido que reforzar éstos hábitos y realizarlos con más frecuencia que de costumbre, e incluso incorporar nuevos hábitos (cómo sacarnos los zapatos antes de ingresar a casa). Es por </w:t>
      </w:r>
      <w:proofErr w:type="spellStart"/>
      <w:r>
        <w:rPr>
          <w:b/>
          <w:sz w:val="48"/>
          <w:szCs w:val="48"/>
        </w:rPr>
        <w:t>ésto</w:t>
      </w:r>
      <w:proofErr w:type="spellEnd"/>
      <w:r>
        <w:rPr>
          <w:b/>
          <w:sz w:val="48"/>
          <w:szCs w:val="48"/>
        </w:rPr>
        <w:t xml:space="preserve"> q</w:t>
      </w:r>
      <w:r>
        <w:rPr>
          <w:b/>
          <w:sz w:val="48"/>
          <w:szCs w:val="48"/>
        </w:rPr>
        <w:t xml:space="preserve">ue, la situación </w:t>
      </w:r>
      <w:r>
        <w:rPr>
          <w:b/>
          <w:sz w:val="48"/>
          <w:szCs w:val="48"/>
        </w:rPr>
        <w:lastRenderedPageBreak/>
        <w:t>del coronavirus nos invita también, a tomar mayor conciencia de mantener una buena higiene y así, cuidar nuestra salud.</w:t>
      </w:r>
    </w:p>
    <w:p w:rsidR="00424A05" w:rsidRPr="00424A05" w:rsidRDefault="00424A05">
      <w:pPr>
        <w:pStyle w:val="normal0"/>
        <w:rPr>
          <w:b/>
          <w:sz w:val="48"/>
          <w:szCs w:val="48"/>
        </w:rPr>
      </w:pPr>
    </w:p>
    <w:p w:rsidR="006B7C67" w:rsidRDefault="00424A05">
      <w:pPr>
        <w:pStyle w:val="normal0"/>
        <w:rPr>
          <w:b/>
          <w:i/>
          <w:sz w:val="48"/>
          <w:szCs w:val="48"/>
          <w:u w:val="single"/>
        </w:rPr>
      </w:pPr>
      <w:r>
        <w:rPr>
          <w:b/>
          <w:i/>
          <w:sz w:val="48"/>
          <w:szCs w:val="48"/>
          <w:u w:val="single"/>
        </w:rPr>
        <w:t>Actividad:</w:t>
      </w:r>
    </w:p>
    <w:p w:rsidR="00424A05" w:rsidRDefault="00424A05">
      <w:pPr>
        <w:pStyle w:val="normal0"/>
        <w:jc w:val="center"/>
        <w:rPr>
          <w:b/>
          <w:i/>
          <w:sz w:val="48"/>
          <w:szCs w:val="48"/>
          <w:u w:val="single"/>
        </w:rPr>
      </w:pPr>
    </w:p>
    <w:p w:rsidR="006B7C67" w:rsidRDefault="00424A05">
      <w:pPr>
        <w:pStyle w:val="normal0"/>
        <w:numPr>
          <w:ilvl w:val="0"/>
          <w:numId w:val="3"/>
        </w:numPr>
        <w:rPr>
          <w:b/>
          <w:i/>
          <w:sz w:val="48"/>
          <w:szCs w:val="48"/>
        </w:rPr>
      </w:pPr>
      <w:r>
        <w:rPr>
          <w:b/>
          <w:i/>
          <w:sz w:val="48"/>
          <w:szCs w:val="48"/>
        </w:rPr>
        <w:t>¿Hay alguno de éstos hábitos de higiene que sentís que debes reforzar o mejorar? ¿Cuál?</w:t>
      </w:r>
    </w:p>
    <w:p w:rsidR="006B7C67" w:rsidRDefault="00424A05">
      <w:pPr>
        <w:pStyle w:val="normal0"/>
        <w:numPr>
          <w:ilvl w:val="0"/>
          <w:numId w:val="3"/>
        </w:numPr>
        <w:rPr>
          <w:b/>
          <w:i/>
          <w:sz w:val="48"/>
          <w:szCs w:val="48"/>
        </w:rPr>
      </w:pPr>
      <w:r>
        <w:rPr>
          <w:b/>
          <w:i/>
          <w:sz w:val="48"/>
          <w:szCs w:val="48"/>
        </w:rPr>
        <w:t>Elegí uno de lo</w:t>
      </w:r>
      <w:r>
        <w:rPr>
          <w:b/>
          <w:i/>
          <w:sz w:val="48"/>
          <w:szCs w:val="48"/>
        </w:rPr>
        <w:t xml:space="preserve">s hábitos que hemos visto y </w:t>
      </w:r>
      <w:proofErr w:type="spellStart"/>
      <w:r>
        <w:rPr>
          <w:b/>
          <w:i/>
          <w:sz w:val="48"/>
          <w:szCs w:val="48"/>
        </w:rPr>
        <w:t>buscá</w:t>
      </w:r>
      <w:proofErr w:type="spellEnd"/>
      <w:r>
        <w:rPr>
          <w:b/>
          <w:i/>
          <w:sz w:val="48"/>
          <w:szCs w:val="48"/>
        </w:rPr>
        <w:t xml:space="preserve"> más información para el encuentro que viene, así lo compartimos entre todos</w:t>
      </w:r>
      <w:proofErr w:type="gramStart"/>
      <w:r>
        <w:rPr>
          <w:b/>
          <w:i/>
          <w:sz w:val="48"/>
          <w:szCs w:val="48"/>
        </w:rPr>
        <w:t>!</w:t>
      </w:r>
      <w:proofErr w:type="gramEnd"/>
      <w:r>
        <w:rPr>
          <w:b/>
          <w:i/>
          <w:sz w:val="48"/>
          <w:szCs w:val="48"/>
        </w:rPr>
        <w:t xml:space="preserve"> (</w:t>
      </w:r>
      <w:proofErr w:type="spellStart"/>
      <w:r>
        <w:rPr>
          <w:b/>
          <w:i/>
          <w:sz w:val="48"/>
          <w:szCs w:val="48"/>
        </w:rPr>
        <w:t>ej</w:t>
      </w:r>
      <w:proofErr w:type="spellEnd"/>
      <w:r>
        <w:rPr>
          <w:b/>
          <w:i/>
          <w:sz w:val="48"/>
          <w:szCs w:val="48"/>
        </w:rPr>
        <w:t xml:space="preserve">: buscar sus beneficios, porqué es importante hacerlo, qué elemento necesitamos, si debe ser de algún material en particular, a partir de qué </w:t>
      </w:r>
      <w:r>
        <w:rPr>
          <w:b/>
          <w:i/>
          <w:sz w:val="48"/>
          <w:szCs w:val="48"/>
        </w:rPr>
        <w:t>edad debe incorporarse el hábito).</w:t>
      </w:r>
    </w:p>
    <w:p w:rsidR="006B7C67" w:rsidRDefault="006B7C67">
      <w:pPr>
        <w:pStyle w:val="normal0"/>
        <w:rPr>
          <w:b/>
          <w:i/>
          <w:sz w:val="48"/>
          <w:szCs w:val="48"/>
        </w:rPr>
      </w:pPr>
    </w:p>
    <w:p w:rsidR="006B7C67" w:rsidRDefault="006B7C67">
      <w:pPr>
        <w:pStyle w:val="normal0"/>
        <w:rPr>
          <w:b/>
          <w:i/>
          <w:sz w:val="48"/>
          <w:szCs w:val="48"/>
        </w:rPr>
      </w:pPr>
    </w:p>
    <w:sectPr w:rsidR="006B7C67" w:rsidSect="006B7C67">
      <w:pgSz w:w="11909" w:h="16834"/>
      <w:pgMar w:top="566" w:right="1440" w:bottom="542"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C1CFE"/>
    <w:multiLevelType w:val="multilevel"/>
    <w:tmpl w:val="664AA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17420AD"/>
    <w:multiLevelType w:val="multilevel"/>
    <w:tmpl w:val="94F02532"/>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544611F"/>
    <w:multiLevelType w:val="multilevel"/>
    <w:tmpl w:val="7B701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B0D4E63"/>
    <w:multiLevelType w:val="multilevel"/>
    <w:tmpl w:val="D35C18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BAD587D"/>
    <w:multiLevelType w:val="multilevel"/>
    <w:tmpl w:val="F4F87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6B7C67"/>
    <w:rsid w:val="00424A05"/>
    <w:rsid w:val="006B7C6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6B7C67"/>
    <w:pPr>
      <w:keepNext/>
      <w:keepLines/>
      <w:spacing w:before="400" w:after="120"/>
      <w:outlineLvl w:val="0"/>
    </w:pPr>
    <w:rPr>
      <w:sz w:val="40"/>
      <w:szCs w:val="40"/>
    </w:rPr>
  </w:style>
  <w:style w:type="paragraph" w:styleId="Ttulo2">
    <w:name w:val="heading 2"/>
    <w:basedOn w:val="normal0"/>
    <w:next w:val="normal0"/>
    <w:rsid w:val="006B7C67"/>
    <w:pPr>
      <w:keepNext/>
      <w:keepLines/>
      <w:spacing w:before="360" w:after="120"/>
      <w:outlineLvl w:val="1"/>
    </w:pPr>
    <w:rPr>
      <w:sz w:val="32"/>
      <w:szCs w:val="32"/>
    </w:rPr>
  </w:style>
  <w:style w:type="paragraph" w:styleId="Ttulo3">
    <w:name w:val="heading 3"/>
    <w:basedOn w:val="normal0"/>
    <w:next w:val="normal0"/>
    <w:rsid w:val="006B7C67"/>
    <w:pPr>
      <w:keepNext/>
      <w:keepLines/>
      <w:spacing w:before="320" w:after="80"/>
      <w:outlineLvl w:val="2"/>
    </w:pPr>
    <w:rPr>
      <w:color w:val="434343"/>
      <w:sz w:val="28"/>
      <w:szCs w:val="28"/>
    </w:rPr>
  </w:style>
  <w:style w:type="paragraph" w:styleId="Ttulo4">
    <w:name w:val="heading 4"/>
    <w:basedOn w:val="normal0"/>
    <w:next w:val="normal0"/>
    <w:rsid w:val="006B7C67"/>
    <w:pPr>
      <w:keepNext/>
      <w:keepLines/>
      <w:spacing w:before="280" w:after="80"/>
      <w:outlineLvl w:val="3"/>
    </w:pPr>
    <w:rPr>
      <w:color w:val="666666"/>
      <w:sz w:val="24"/>
      <w:szCs w:val="24"/>
    </w:rPr>
  </w:style>
  <w:style w:type="paragraph" w:styleId="Ttulo5">
    <w:name w:val="heading 5"/>
    <w:basedOn w:val="normal0"/>
    <w:next w:val="normal0"/>
    <w:rsid w:val="006B7C67"/>
    <w:pPr>
      <w:keepNext/>
      <w:keepLines/>
      <w:spacing w:before="240" w:after="80"/>
      <w:outlineLvl w:val="4"/>
    </w:pPr>
    <w:rPr>
      <w:color w:val="666666"/>
    </w:rPr>
  </w:style>
  <w:style w:type="paragraph" w:styleId="Ttulo6">
    <w:name w:val="heading 6"/>
    <w:basedOn w:val="normal0"/>
    <w:next w:val="normal0"/>
    <w:rsid w:val="006B7C67"/>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6B7C67"/>
  </w:style>
  <w:style w:type="table" w:customStyle="1" w:styleId="TableNormal">
    <w:name w:val="Table Normal"/>
    <w:rsid w:val="006B7C67"/>
    <w:tblPr>
      <w:tblCellMar>
        <w:top w:w="0" w:type="dxa"/>
        <w:left w:w="0" w:type="dxa"/>
        <w:bottom w:w="0" w:type="dxa"/>
        <w:right w:w="0" w:type="dxa"/>
      </w:tblCellMar>
    </w:tblPr>
  </w:style>
  <w:style w:type="paragraph" w:styleId="Ttulo">
    <w:name w:val="Title"/>
    <w:basedOn w:val="normal0"/>
    <w:next w:val="normal0"/>
    <w:rsid w:val="006B7C67"/>
    <w:pPr>
      <w:keepNext/>
      <w:keepLines/>
      <w:spacing w:after="60"/>
    </w:pPr>
    <w:rPr>
      <w:sz w:val="52"/>
      <w:szCs w:val="52"/>
    </w:rPr>
  </w:style>
  <w:style w:type="paragraph" w:styleId="Subttulo">
    <w:name w:val="Subtitle"/>
    <w:basedOn w:val="normal0"/>
    <w:next w:val="normal0"/>
    <w:rsid w:val="006B7C67"/>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424A0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A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541</Words>
  <Characters>2977</Characters>
  <Application>Microsoft Office Word</Application>
  <DocSecurity>0</DocSecurity>
  <Lines>24</Lines>
  <Paragraphs>7</Paragraphs>
  <ScaleCrop>false</ScaleCrop>
  <Company/>
  <LinksUpToDate>false</LinksUpToDate>
  <CharactersWithSpaces>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PC44</dc:creator>
  <cp:lastModifiedBy>PC44</cp:lastModifiedBy>
  <cp:revision>2</cp:revision>
  <dcterms:created xsi:type="dcterms:W3CDTF">2020-06-04T14:08:00Z</dcterms:created>
  <dcterms:modified xsi:type="dcterms:W3CDTF">2020-06-04T14:08:00Z</dcterms:modified>
</cp:coreProperties>
</file>